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3C" w:rsidRDefault="00ED6F4F" w:rsidP="001332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-1791970</wp:posOffset>
            </wp:positionV>
            <wp:extent cx="3365500" cy="23793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_UNIB~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9A5" w:rsidRDefault="00D149A5" w:rsidP="0013323C"/>
    <w:p w:rsidR="00D149A5" w:rsidRDefault="00D149A5" w:rsidP="0013323C"/>
    <w:p w:rsidR="00D149A5" w:rsidRDefault="00D149A5" w:rsidP="00D149A5">
      <w:pPr>
        <w:jc w:val="center"/>
      </w:pPr>
    </w:p>
    <w:p w:rsidR="00EE6D6B" w:rsidRDefault="00EE6D6B" w:rsidP="00D149A5">
      <w:pPr>
        <w:jc w:val="center"/>
      </w:pPr>
    </w:p>
    <w:p w:rsidR="00EE6D6B" w:rsidRDefault="00EE6D6B" w:rsidP="00D149A5">
      <w:pPr>
        <w:jc w:val="center"/>
      </w:pPr>
    </w:p>
    <w:p w:rsidR="00696B0E" w:rsidRDefault="00EE6D6B" w:rsidP="00696B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696B0E">
        <w:rPr>
          <w:rFonts w:asciiTheme="majorHAnsi" w:hAnsiTheme="majorHAnsi" w:cstheme="majorHAnsi"/>
          <w:b/>
          <w:bCs/>
        </w:rPr>
        <w:t>Elenco degli ammessi al colloquio</w:t>
      </w:r>
      <w:r w:rsidR="00ED5C43" w:rsidRPr="00696B0E">
        <w:rPr>
          <w:rFonts w:asciiTheme="majorHAnsi" w:hAnsiTheme="majorHAnsi" w:cstheme="majorHAnsi"/>
          <w:b/>
          <w:bCs/>
        </w:rPr>
        <w:t xml:space="preserve"> – procedura di selezione</w:t>
      </w:r>
      <w:r w:rsidRPr="00696B0E">
        <w:rPr>
          <w:rFonts w:asciiTheme="majorHAnsi" w:hAnsiTheme="majorHAnsi" w:cstheme="majorHAnsi"/>
          <w:b/>
          <w:bCs/>
        </w:rPr>
        <w:t xml:space="preserve"> per l’attribuzione di un assegno</w:t>
      </w:r>
      <w:r w:rsidR="00ED5C43" w:rsidRPr="00696B0E">
        <w:rPr>
          <w:rFonts w:asciiTheme="majorHAnsi" w:hAnsiTheme="majorHAnsi" w:cstheme="majorHAnsi"/>
          <w:b/>
          <w:bCs/>
        </w:rPr>
        <w:t xml:space="preserve"> di ricerca dal titolo </w:t>
      </w:r>
      <w:r w:rsidR="00696B0E" w:rsidRPr="00696B0E">
        <w:rPr>
          <w:rFonts w:asciiTheme="majorHAnsi" w:hAnsiTheme="majorHAnsi" w:cstheme="majorHAnsi"/>
          <w:b/>
          <w:bCs/>
        </w:rPr>
        <w:t xml:space="preserve">“Translation </w:t>
      </w:r>
      <w:proofErr w:type="spellStart"/>
      <w:r w:rsidR="00696B0E" w:rsidRPr="00696B0E">
        <w:rPr>
          <w:rFonts w:asciiTheme="majorHAnsi" w:hAnsiTheme="majorHAnsi" w:cstheme="majorHAnsi"/>
          <w:b/>
          <w:bCs/>
        </w:rPr>
        <w:t>as</w:t>
      </w:r>
      <w:proofErr w:type="spellEnd"/>
      <w:r w:rsidR="00696B0E" w:rsidRPr="00696B0E">
        <w:rPr>
          <w:rFonts w:asciiTheme="majorHAnsi" w:hAnsiTheme="majorHAnsi" w:cstheme="majorHAnsi"/>
          <w:b/>
          <w:bCs/>
        </w:rPr>
        <w:t xml:space="preserve"> Service (</w:t>
      </w:r>
      <w:proofErr w:type="spellStart"/>
      <w:r w:rsidR="00696B0E" w:rsidRPr="00696B0E">
        <w:rPr>
          <w:rFonts w:asciiTheme="majorHAnsi" w:hAnsiTheme="majorHAnsi" w:cstheme="majorHAnsi"/>
          <w:b/>
          <w:bCs/>
        </w:rPr>
        <w:t>TaS</w:t>
      </w:r>
      <w:proofErr w:type="spellEnd"/>
      <w:r w:rsidR="00696B0E" w:rsidRPr="00696B0E">
        <w:rPr>
          <w:rFonts w:asciiTheme="majorHAnsi" w:hAnsiTheme="majorHAnsi" w:cstheme="majorHAnsi"/>
          <w:b/>
          <w:bCs/>
        </w:rPr>
        <w:t>): la</w:t>
      </w:r>
      <w:r w:rsidR="00696B0E" w:rsidRPr="00696B0E">
        <w:rPr>
          <w:rFonts w:asciiTheme="majorHAnsi" w:hAnsiTheme="majorHAnsi" w:cstheme="majorHAnsi"/>
          <w:b/>
          <w:bCs/>
        </w:rPr>
        <w:t xml:space="preserve"> </w:t>
      </w:r>
      <w:r w:rsidR="00696B0E" w:rsidRPr="00696B0E">
        <w:rPr>
          <w:rFonts w:asciiTheme="majorHAnsi" w:hAnsiTheme="majorHAnsi" w:cstheme="majorHAnsi"/>
          <w:b/>
          <w:bCs/>
        </w:rPr>
        <w:t>didattica della traduzione specializzata attraverso un approccio pedagogico che unisca</w:t>
      </w:r>
      <w:r w:rsidR="00696B0E" w:rsidRPr="00696B0E">
        <w:rPr>
          <w:rFonts w:asciiTheme="majorHAnsi" w:hAnsiTheme="majorHAnsi" w:cstheme="majorHAnsi"/>
          <w:b/>
          <w:bCs/>
        </w:rPr>
        <w:t xml:space="preserve"> </w:t>
      </w:r>
      <w:r w:rsidR="00696B0E" w:rsidRPr="00696B0E">
        <w:rPr>
          <w:rFonts w:asciiTheme="majorHAnsi" w:hAnsiTheme="majorHAnsi" w:cstheme="majorHAnsi"/>
          <w:b/>
          <w:bCs/>
        </w:rPr>
        <w:t>didattica per progetti e service learning”</w:t>
      </w:r>
      <w:r w:rsidR="00696B0E">
        <w:rPr>
          <w:rFonts w:asciiTheme="majorHAnsi" w:hAnsiTheme="majorHAnsi" w:cstheme="majorHAnsi"/>
          <w:b/>
          <w:bCs/>
        </w:rPr>
        <w:t xml:space="preserve"> – bandita in data 04/05/2021.</w:t>
      </w:r>
    </w:p>
    <w:p w:rsidR="00696B0E" w:rsidRPr="00696B0E" w:rsidRDefault="00696B0E" w:rsidP="00696B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</w:p>
    <w:p w:rsidR="00696B0E" w:rsidRPr="00696B0E" w:rsidRDefault="00696B0E" w:rsidP="00696B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</w:p>
    <w:p w:rsidR="00C31BD8" w:rsidRPr="00ED5C43" w:rsidRDefault="00C31BD8" w:rsidP="00EE6D6B">
      <w:pPr>
        <w:rPr>
          <w:rFonts w:asciiTheme="majorHAnsi" w:hAnsiTheme="majorHAnsi" w:cstheme="majorHAnsi"/>
        </w:rPr>
      </w:pPr>
    </w:p>
    <w:p w:rsidR="00923CD7" w:rsidRPr="00ED5C43" w:rsidRDefault="00ED5C43" w:rsidP="00EE6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È </w:t>
      </w:r>
      <w:r w:rsidR="00923CD7" w:rsidRPr="00ED5C43">
        <w:rPr>
          <w:rFonts w:asciiTheme="majorHAnsi" w:hAnsiTheme="majorHAnsi" w:cstheme="majorHAnsi"/>
        </w:rPr>
        <w:t>ammess</w:t>
      </w:r>
      <w:r w:rsidR="00696B0E">
        <w:rPr>
          <w:rFonts w:asciiTheme="majorHAnsi" w:hAnsiTheme="majorHAnsi" w:cstheme="majorHAnsi"/>
        </w:rPr>
        <w:t xml:space="preserve">a </w:t>
      </w:r>
      <w:r w:rsidR="00923CD7" w:rsidRPr="00ED5C43">
        <w:rPr>
          <w:rFonts w:asciiTheme="majorHAnsi" w:hAnsiTheme="majorHAnsi" w:cstheme="majorHAnsi"/>
        </w:rPr>
        <w:t xml:space="preserve">al colloquio </w:t>
      </w:r>
      <w:r w:rsidR="00696B0E">
        <w:rPr>
          <w:rFonts w:asciiTheme="majorHAnsi" w:hAnsiTheme="majorHAnsi" w:cstheme="majorHAnsi"/>
        </w:rPr>
        <w:t xml:space="preserve">la </w:t>
      </w:r>
      <w:r w:rsidR="00923CD7" w:rsidRPr="00ED5C43">
        <w:rPr>
          <w:rFonts w:asciiTheme="majorHAnsi" w:hAnsiTheme="majorHAnsi" w:cstheme="majorHAnsi"/>
        </w:rPr>
        <w:t>candid</w:t>
      </w:r>
      <w:r w:rsidR="00696B0E">
        <w:rPr>
          <w:rFonts w:asciiTheme="majorHAnsi" w:hAnsiTheme="majorHAnsi" w:cstheme="majorHAnsi"/>
        </w:rPr>
        <w:t>ata</w:t>
      </w:r>
    </w:p>
    <w:p w:rsidR="00636785" w:rsidRPr="00ED5C43" w:rsidRDefault="00636785" w:rsidP="00EE6D6B">
      <w:pPr>
        <w:rPr>
          <w:rFonts w:asciiTheme="majorHAnsi" w:hAnsiTheme="majorHAnsi" w:cstheme="majorHAnsi"/>
        </w:rPr>
      </w:pPr>
    </w:p>
    <w:p w:rsidR="00923CD7" w:rsidRPr="00ED5C43" w:rsidRDefault="00EE6D6B" w:rsidP="00C31BD8">
      <w:pPr>
        <w:pStyle w:val="Paragrafoelenco"/>
        <w:numPr>
          <w:ilvl w:val="0"/>
          <w:numId w:val="10"/>
        </w:numPr>
        <w:spacing w:after="160" w:line="36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ED5C43">
        <w:rPr>
          <w:rFonts w:asciiTheme="majorHAnsi" w:hAnsiTheme="majorHAnsi" w:cstheme="majorHAnsi"/>
          <w:sz w:val="24"/>
          <w:szCs w:val="24"/>
        </w:rPr>
        <w:t>Dott.</w:t>
      </w:r>
      <w:r w:rsidR="00696B0E">
        <w:rPr>
          <w:rFonts w:asciiTheme="majorHAnsi" w:hAnsiTheme="majorHAnsi" w:cstheme="majorHAnsi"/>
          <w:sz w:val="24"/>
          <w:szCs w:val="24"/>
        </w:rPr>
        <w:t>ssa GAIA BALLERINI</w:t>
      </w:r>
    </w:p>
    <w:p w:rsidR="00530694" w:rsidRPr="00ED5C43" w:rsidRDefault="00EE6D6B" w:rsidP="00636785">
      <w:pPr>
        <w:jc w:val="both"/>
        <w:rPr>
          <w:rFonts w:asciiTheme="majorHAnsi" w:hAnsiTheme="majorHAnsi" w:cstheme="majorHAnsi"/>
        </w:rPr>
      </w:pPr>
      <w:r w:rsidRPr="00ED5C43">
        <w:rPr>
          <w:rFonts w:asciiTheme="majorHAnsi" w:hAnsiTheme="majorHAnsi" w:cstheme="majorHAnsi"/>
        </w:rPr>
        <w:t>Il colloquio si svolgerà</w:t>
      </w:r>
      <w:r w:rsidR="00923CD7" w:rsidRPr="00ED5C43">
        <w:rPr>
          <w:rFonts w:asciiTheme="majorHAnsi" w:hAnsiTheme="majorHAnsi" w:cstheme="majorHAnsi"/>
        </w:rPr>
        <w:t xml:space="preserve"> il giorno</w:t>
      </w:r>
      <w:r w:rsidR="00ED5C43">
        <w:rPr>
          <w:rFonts w:asciiTheme="majorHAnsi" w:hAnsiTheme="majorHAnsi" w:cstheme="majorHAnsi"/>
        </w:rPr>
        <w:t xml:space="preserve"> </w:t>
      </w:r>
      <w:r w:rsidR="00ED5C43" w:rsidRPr="00696B0E">
        <w:rPr>
          <w:rFonts w:asciiTheme="majorHAnsi" w:hAnsiTheme="majorHAnsi" w:cstheme="majorHAnsi"/>
          <w:b/>
        </w:rPr>
        <w:t xml:space="preserve">mercoledì </w:t>
      </w:r>
      <w:r w:rsidR="00696B0E" w:rsidRPr="00696B0E">
        <w:rPr>
          <w:rFonts w:asciiTheme="majorHAnsi" w:hAnsiTheme="majorHAnsi" w:cstheme="majorHAnsi"/>
          <w:b/>
        </w:rPr>
        <w:t>8 giugno</w:t>
      </w:r>
      <w:r w:rsidR="00ED5C43" w:rsidRPr="00696B0E">
        <w:rPr>
          <w:rFonts w:asciiTheme="majorHAnsi" w:hAnsiTheme="majorHAnsi" w:cstheme="majorHAnsi"/>
          <w:b/>
        </w:rPr>
        <w:t xml:space="preserve"> alle ore 1</w:t>
      </w:r>
      <w:r w:rsidR="00696B0E" w:rsidRPr="00696B0E">
        <w:rPr>
          <w:rFonts w:asciiTheme="majorHAnsi" w:hAnsiTheme="majorHAnsi" w:cstheme="majorHAnsi"/>
          <w:b/>
        </w:rPr>
        <w:t>5:00</w:t>
      </w:r>
      <w:r w:rsidR="00ED5C43">
        <w:rPr>
          <w:rFonts w:asciiTheme="majorHAnsi" w:hAnsiTheme="majorHAnsi" w:cstheme="majorHAnsi"/>
        </w:rPr>
        <w:t xml:space="preserve"> </w:t>
      </w:r>
      <w:r w:rsidR="00C31BD8" w:rsidRPr="00ED5C43">
        <w:rPr>
          <w:rFonts w:asciiTheme="majorHAnsi" w:hAnsiTheme="majorHAnsi" w:cstheme="majorHAnsi"/>
        </w:rPr>
        <w:t>tramite piattaforma Microsoft Teams, come previsto dal bando.</w:t>
      </w:r>
    </w:p>
    <w:p w:rsidR="00530694" w:rsidRPr="00ED5C43" w:rsidRDefault="00530694" w:rsidP="00EE6D6B">
      <w:pPr>
        <w:rPr>
          <w:rFonts w:asciiTheme="majorHAnsi" w:hAnsiTheme="majorHAnsi" w:cstheme="majorHAnsi"/>
        </w:rPr>
      </w:pPr>
    </w:p>
    <w:p w:rsidR="00530694" w:rsidRPr="00ED5C43" w:rsidRDefault="00530694" w:rsidP="00EE6D6B">
      <w:pPr>
        <w:rPr>
          <w:rFonts w:asciiTheme="majorHAnsi" w:hAnsiTheme="majorHAnsi" w:cstheme="majorHAnsi"/>
        </w:rPr>
      </w:pPr>
    </w:p>
    <w:p w:rsidR="00ED5C43" w:rsidRDefault="00530694" w:rsidP="00EE6D6B">
      <w:pPr>
        <w:rPr>
          <w:rFonts w:asciiTheme="majorHAnsi" w:hAnsiTheme="majorHAnsi" w:cstheme="majorHAnsi"/>
        </w:rPr>
      </w:pPr>
      <w:r w:rsidRPr="00ED5C43">
        <w:rPr>
          <w:rFonts w:asciiTheme="majorHAnsi" w:hAnsiTheme="majorHAnsi" w:cstheme="majorHAnsi"/>
        </w:rPr>
        <w:t>F</w:t>
      </w:r>
      <w:r w:rsidR="00EE6D6B" w:rsidRPr="00ED5C43">
        <w:rPr>
          <w:rFonts w:asciiTheme="majorHAnsi" w:hAnsiTheme="majorHAnsi" w:cstheme="majorHAnsi"/>
        </w:rPr>
        <w:t xml:space="preserve">orlì, </w:t>
      </w:r>
      <w:r w:rsidR="00696B0E">
        <w:rPr>
          <w:rFonts w:asciiTheme="majorHAnsi" w:hAnsiTheme="majorHAnsi" w:cstheme="majorHAnsi"/>
        </w:rPr>
        <w:t xml:space="preserve">28 </w:t>
      </w:r>
      <w:r w:rsidR="00ED5C43">
        <w:rPr>
          <w:rFonts w:asciiTheme="majorHAnsi" w:hAnsiTheme="majorHAnsi" w:cstheme="majorHAnsi"/>
        </w:rPr>
        <w:t>maggio 2021</w:t>
      </w:r>
      <w:bookmarkStart w:id="0" w:name="_GoBack"/>
      <w:bookmarkEnd w:id="0"/>
    </w:p>
    <w:p w:rsidR="00ED5C43" w:rsidRDefault="00ED5C43" w:rsidP="00EE6D6B">
      <w:pPr>
        <w:rPr>
          <w:rFonts w:asciiTheme="majorHAnsi" w:hAnsiTheme="majorHAnsi" w:cstheme="majorHAnsi"/>
        </w:rPr>
      </w:pPr>
    </w:p>
    <w:p w:rsidR="00ED5C43" w:rsidRDefault="00ED5C43" w:rsidP="00EE6D6B">
      <w:pPr>
        <w:rPr>
          <w:rFonts w:asciiTheme="majorHAnsi" w:hAnsiTheme="majorHAnsi" w:cstheme="majorHAnsi"/>
        </w:rPr>
      </w:pPr>
    </w:p>
    <w:p w:rsidR="00ED5C43" w:rsidRDefault="00ED5C43" w:rsidP="00EE6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Commissione giudicatrice</w:t>
      </w:r>
    </w:p>
    <w:p w:rsidR="001C6E71" w:rsidRPr="00ED5C43" w:rsidRDefault="001C6E71" w:rsidP="00EE6D6B">
      <w:pPr>
        <w:rPr>
          <w:rFonts w:asciiTheme="majorHAnsi" w:hAnsiTheme="majorHAnsi" w:cstheme="majorHAnsi"/>
        </w:rPr>
      </w:pPr>
    </w:p>
    <w:sectPr w:rsidR="001C6E71" w:rsidRPr="00ED5C43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2C" w:rsidRDefault="00925C2C">
      <w:r>
        <w:separator/>
      </w:r>
    </w:p>
  </w:endnote>
  <w:endnote w:type="continuationSeparator" w:id="0">
    <w:p w:rsidR="00925C2C" w:rsidRDefault="009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Pr="00B7794B" w:rsidRDefault="008A3EBC" w:rsidP="00E5003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Corso della Repubblica</w:t>
    </w:r>
    <w:r w:rsidR="00B7794B"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>136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ED6F4F">
      <w:rPr>
        <w:rFonts w:ascii="Calibri" w:hAnsi="Calibri" w:cs="Calibri"/>
        <w:sz w:val="20"/>
        <w:szCs w:val="20"/>
      </w:rPr>
      <w:t>7121</w:t>
    </w:r>
    <w:r w:rsidR="00B7794B">
      <w:rPr>
        <w:rFonts w:ascii="Calibri" w:hAnsi="Calibri" w:cs="Calibri"/>
        <w:sz w:val="20"/>
        <w:szCs w:val="20"/>
      </w:rPr>
      <w:t xml:space="preserve"> </w:t>
    </w:r>
    <w:r w:rsidR="00ED6F4F">
      <w:rPr>
        <w:rFonts w:ascii="Calibri" w:hAnsi="Calibri" w:cs="Calibri"/>
        <w:sz w:val="20"/>
        <w:szCs w:val="20"/>
      </w:rPr>
      <w:t>Forlì</w:t>
    </w:r>
    <w:r w:rsidR="00B7794B">
      <w:rPr>
        <w:rFonts w:ascii="Calibri" w:hAnsi="Calibri" w:cs="Calibri"/>
        <w:sz w:val="20"/>
        <w:szCs w:val="20"/>
      </w:rPr>
      <w:t xml:space="preserve"> </w:t>
    </w:r>
    <w:r w:rsidR="00A210EA">
      <w:rPr>
        <w:rFonts w:ascii="Calibri" w:hAnsi="Calibri" w:cs="Calibri"/>
        <w:sz w:val="20"/>
        <w:szCs w:val="20"/>
      </w:rPr>
      <w:t xml:space="preserve"> </w:t>
    </w:r>
    <w:r w:rsidR="00B7794B"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</w:t>
    </w:r>
    <w:r w:rsidR="00A210EA">
      <w:rPr>
        <w:rFonts w:ascii="Calibri" w:hAnsi="Calibri" w:cs="Calibri"/>
        <w:sz w:val="20"/>
        <w:szCs w:val="20"/>
      </w:rPr>
      <w:t xml:space="preserve"> </w:t>
    </w:r>
    <w:r w:rsidR="000F1ED2">
      <w:rPr>
        <w:rFonts w:ascii="Calibri" w:hAnsi="Calibri" w:cs="Calibri"/>
        <w:sz w:val="20"/>
        <w:szCs w:val="20"/>
      </w:rPr>
      <w:t xml:space="preserve">|  </w:t>
    </w:r>
    <w:r w:rsidR="00ED5C43">
      <w:rPr>
        <w:rFonts w:ascii="Calibri" w:hAnsi="Calibri" w:cs="Calibri"/>
        <w:sz w:val="20"/>
        <w:szCs w:val="20"/>
      </w:rPr>
      <w:t>dit.</w:t>
    </w:r>
    <w:r>
      <w:rPr>
        <w:rFonts w:ascii="Calibri" w:hAnsi="Calibri" w:cs="Calibri"/>
        <w:sz w:val="20"/>
        <w:szCs w:val="20"/>
      </w:rPr>
      <w:t>amministrazione</w:t>
    </w:r>
    <w:r w:rsidR="000F1ED2" w:rsidRPr="000F1ED2">
      <w:rPr>
        <w:rFonts w:ascii="Calibri" w:hAnsi="Calibri" w:cs="Calibri"/>
        <w:sz w:val="20"/>
        <w:szCs w:val="20"/>
      </w:rPr>
      <w:t>@</w:t>
    </w:r>
    <w:r w:rsidR="00ED5C43">
      <w:rPr>
        <w:rFonts w:ascii="Calibri" w:hAnsi="Calibri" w:cs="Calibri"/>
        <w:sz w:val="20"/>
        <w:szCs w:val="20"/>
      </w:rPr>
      <w:t>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2C" w:rsidRDefault="00925C2C">
      <w:r>
        <w:separator/>
      </w:r>
    </w:p>
  </w:footnote>
  <w:footnote w:type="continuationSeparator" w:id="0">
    <w:p w:rsidR="00925C2C" w:rsidRDefault="0092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B89"/>
    <w:multiLevelType w:val="hybridMultilevel"/>
    <w:tmpl w:val="9E8E5AE6"/>
    <w:lvl w:ilvl="0" w:tplc="B9B28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B01"/>
    <w:multiLevelType w:val="hybridMultilevel"/>
    <w:tmpl w:val="5DB0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BE"/>
    <w:multiLevelType w:val="hybridMultilevel"/>
    <w:tmpl w:val="6A4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738"/>
    <w:multiLevelType w:val="hybridMultilevel"/>
    <w:tmpl w:val="BFB04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AD"/>
    <w:multiLevelType w:val="hybridMultilevel"/>
    <w:tmpl w:val="9F3C3C84"/>
    <w:lvl w:ilvl="0" w:tplc="C9D201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5897"/>
    <w:multiLevelType w:val="hybridMultilevel"/>
    <w:tmpl w:val="D73229FA"/>
    <w:lvl w:ilvl="0" w:tplc="744A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49A"/>
    <w:multiLevelType w:val="hybridMultilevel"/>
    <w:tmpl w:val="35F09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D2EC6"/>
    <w:multiLevelType w:val="hybridMultilevel"/>
    <w:tmpl w:val="276E1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76A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E71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76D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D29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808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BD9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4C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694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989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85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757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0E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050"/>
    <w:rsid w:val="0074567F"/>
    <w:rsid w:val="0074620B"/>
    <w:rsid w:val="0074718B"/>
    <w:rsid w:val="00750F45"/>
    <w:rsid w:val="00751D16"/>
    <w:rsid w:val="007521A0"/>
    <w:rsid w:val="00752BB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DF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6E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EBC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CD7"/>
    <w:rsid w:val="00923DFD"/>
    <w:rsid w:val="00925C2C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1B8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6D7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0EA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0977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62C3"/>
    <w:rsid w:val="00AE7212"/>
    <w:rsid w:val="00AE7D4B"/>
    <w:rsid w:val="00AF177C"/>
    <w:rsid w:val="00AF2D36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AF7E9D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748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DDE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1BD8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294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31E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184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93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03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1EB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43"/>
    <w:rsid w:val="00ED5CCE"/>
    <w:rsid w:val="00ED5CF4"/>
    <w:rsid w:val="00ED6898"/>
    <w:rsid w:val="00ED6F4F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D6B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4A6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A27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A27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4CF6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elencopuntato">
    <w:name w:val="elenco puntato"/>
    <w:basedOn w:val="Normale"/>
    <w:link w:val="elencopuntatoCarattere"/>
    <w:qFormat/>
    <w:rsid w:val="00DC7184"/>
    <w:pPr>
      <w:numPr>
        <w:numId w:val="2"/>
      </w:numPr>
    </w:pPr>
    <w:rPr>
      <w:rFonts w:ascii="Verdana" w:hAnsi="Verdana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DC7184"/>
    <w:pPr>
      <w:spacing w:before="240" w:after="60"/>
      <w:jc w:val="center"/>
      <w:outlineLvl w:val="0"/>
    </w:pPr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TitoloCarattere">
    <w:name w:val="Titolo Carattere"/>
    <w:basedOn w:val="Carpredefinitoparagrafo"/>
    <w:link w:val="Titolo"/>
    <w:rsid w:val="00DC7184"/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elencopuntatoCarattere">
    <w:name w:val="elenco puntato Carattere"/>
    <w:link w:val="elencopuntato"/>
    <w:rsid w:val="00DC7184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DC718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table" w:styleId="Grigliatabella">
    <w:name w:val="Table Grid"/>
    <w:basedOn w:val="Tabellanormale"/>
    <w:uiPriority w:val="59"/>
    <w:rsid w:val="00DC71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etare">
    <w:name w:val="Completare"/>
    <w:basedOn w:val="Normale"/>
    <w:link w:val="CompletareCarattere"/>
    <w:qFormat/>
    <w:rsid w:val="00DC7184"/>
    <w:pPr>
      <w:jc w:val="both"/>
    </w:pPr>
    <w:rPr>
      <w:rFonts w:ascii="Verdana" w:hAnsi="Verdana"/>
      <w:i/>
      <w:color w:val="808080"/>
      <w:sz w:val="20"/>
      <w:szCs w:val="20"/>
    </w:rPr>
  </w:style>
  <w:style w:type="character" w:customStyle="1" w:styleId="CompletareCarattere">
    <w:name w:val="Completare Carattere"/>
    <w:link w:val="Completare"/>
    <w:rsid w:val="00DC7184"/>
    <w:rPr>
      <w:rFonts w:ascii="Verdana" w:hAnsi="Verdana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Roberta Maretti</cp:lastModifiedBy>
  <cp:revision>5</cp:revision>
  <cp:lastPrinted>2020-01-22T15:41:00Z</cp:lastPrinted>
  <dcterms:created xsi:type="dcterms:W3CDTF">2020-12-15T13:15:00Z</dcterms:created>
  <dcterms:modified xsi:type="dcterms:W3CDTF">2021-05-28T08:11:00Z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